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6C4F9" w14:textId="77777777" w:rsidR="00DB5FE4" w:rsidRPr="00362630" w:rsidRDefault="00E871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Felettes szerv: </w:t>
      </w:r>
    </w:p>
    <w:p w14:paraId="0744966D" w14:textId="0D973504" w:rsidR="00DB5FE4" w:rsidRDefault="00E871DD" w:rsidP="00DB5FE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2630">
        <w:rPr>
          <w:rFonts w:ascii="Times New Roman" w:hAnsi="Times New Roman" w:cs="Times New Roman"/>
          <w:sz w:val="24"/>
          <w:szCs w:val="24"/>
        </w:rPr>
        <w:t>A közfeladatot ellátó szerv felettes, illetve felügyeleti szervének, hatósági döntéseinek tekintetében a fellebbezés elbírálására jogosult szervek, ennek hiányában a közfeladatot ellátó szerv felett törvényességi ellenőrzést vagy felügyeletet gyakorló szerv hivatalos neve (teljes neve), székhelye, elérhetősége (telefon, telefax, földrajzi hely, postacím, elektronikus levélcím), honlapjának címe</w:t>
      </w:r>
    </w:p>
    <w:p w14:paraId="632EC802" w14:textId="77777777" w:rsidR="00BA1EDA" w:rsidRPr="00694DBC" w:rsidRDefault="005E26F1" w:rsidP="00944B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4DBC">
        <w:rPr>
          <w:rFonts w:ascii="Times New Roman" w:hAnsi="Times New Roman" w:cs="Times New Roman"/>
          <w:b/>
          <w:bCs/>
          <w:sz w:val="28"/>
          <w:szCs w:val="28"/>
        </w:rPr>
        <w:t>Irányító szerv</w:t>
      </w:r>
      <w:r w:rsidR="00BA1EDA" w:rsidRPr="00694D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CD9A54E" w14:textId="2D9F7706" w:rsidR="00944B63" w:rsidRPr="00BA1EDA" w:rsidRDefault="00BA1EDA" w:rsidP="00944B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1EDA">
        <w:rPr>
          <w:rFonts w:ascii="Times New Roman" w:hAnsi="Times New Roman" w:cs="Times New Roman"/>
          <w:b/>
          <w:bCs/>
          <w:sz w:val="24"/>
          <w:szCs w:val="24"/>
        </w:rPr>
        <w:t>neve</w:t>
      </w:r>
      <w:r w:rsidR="005E26F1" w:rsidRPr="00BA1EDA">
        <w:rPr>
          <w:rFonts w:ascii="Times New Roman" w:hAnsi="Times New Roman" w:cs="Times New Roman"/>
          <w:b/>
          <w:bCs/>
          <w:sz w:val="24"/>
          <w:szCs w:val="24"/>
        </w:rPr>
        <w:t>: Belügyminisztérium</w:t>
      </w:r>
    </w:p>
    <w:p w14:paraId="161C01A6" w14:textId="747C5695" w:rsidR="00542FD9" w:rsidRPr="00BA1EDA" w:rsidRDefault="00BA1EDA" w:rsidP="00944B6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székhely: </w:t>
      </w:r>
      <w:r w:rsidR="00542FD9" w:rsidRPr="00BA1EDA">
        <w:rPr>
          <w:rFonts w:ascii="Times New Roman" w:hAnsi="Times New Roman" w:cs="Times New Roman"/>
          <w:b/>
          <w:bCs/>
          <w:sz w:val="24"/>
          <w:szCs w:val="24"/>
        </w:rPr>
        <w:t>1051 Budapest, József Attila utca 2-4.</w:t>
      </w:r>
    </w:p>
    <w:p w14:paraId="35DC3E22" w14:textId="1A229744" w:rsidR="00542FD9" w:rsidRDefault="00542FD9" w:rsidP="00944B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1EDA">
        <w:rPr>
          <w:rFonts w:ascii="Times New Roman" w:hAnsi="Times New Roman" w:cs="Times New Roman"/>
          <w:b/>
          <w:bCs/>
          <w:sz w:val="24"/>
          <w:szCs w:val="24"/>
        </w:rPr>
        <w:t>postafiók cím: 1903 Budapest, Pf.:314</w:t>
      </w:r>
    </w:p>
    <w:p w14:paraId="3C11C732" w14:textId="179890DF" w:rsidR="00660FA3" w:rsidRDefault="008629C4" w:rsidP="00944B6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központi </w:t>
      </w:r>
      <w:r w:rsidR="00660FA3">
        <w:rPr>
          <w:rFonts w:ascii="Times New Roman" w:hAnsi="Times New Roman" w:cs="Times New Roman"/>
          <w:b/>
          <w:bCs/>
          <w:sz w:val="24"/>
          <w:szCs w:val="24"/>
        </w:rPr>
        <w:t>telefonszám: +36-1-441-1000</w:t>
      </w:r>
    </w:p>
    <w:p w14:paraId="50C88AE9" w14:textId="789AB6D8" w:rsidR="00660FA3" w:rsidRDefault="00660FA3" w:rsidP="00944B6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központi e-mail cím: </w:t>
      </w:r>
      <w:hyperlink r:id="rId6" w:history="1">
        <w:r w:rsidRPr="000508B0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ugyfelszolgalat@bm.gov.hu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6566CA" w14:textId="261540A3" w:rsidR="00660FA3" w:rsidRDefault="001E7CEF" w:rsidP="00944B6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honlap: </w:t>
      </w:r>
      <w:hyperlink r:id="rId7" w:history="1">
        <w:r w:rsidR="00694DBC" w:rsidRPr="00467E60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https://kormany.hu/belugyminiszterium</w:t>
        </w:r>
      </w:hyperlink>
      <w:r w:rsidR="00694D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5D639E" w14:textId="6FCCAF2B" w:rsidR="00F96122" w:rsidRPr="00BA1EDA" w:rsidRDefault="0085270E" w:rsidP="00944B6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               </w:t>
      </w:r>
      <w:hyperlink r:id="rId8" w:history="1">
        <w:r w:rsidR="00F96122" w:rsidRPr="00F96122">
          <w:rPr>
            <w:color w:val="0000FF"/>
            <w:u w:val="single"/>
          </w:rPr>
          <w:t>SZGYF - 1.11 Felettes, felügyeleti, törvényességi ellenőrzést gyakorló szervek (gov.hu)</w:t>
        </w:r>
      </w:hyperlink>
    </w:p>
    <w:p w14:paraId="7E9CCF5A" w14:textId="79D14BA0" w:rsidR="005E26F1" w:rsidRDefault="005E26F1" w:rsidP="00944B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5C12ED" w14:textId="1769559A" w:rsidR="008629C4" w:rsidRDefault="0010186C" w:rsidP="008629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="008E46CE">
        <w:rPr>
          <w:rFonts w:ascii="Times New Roman" w:hAnsi="Times New Roman" w:cs="Times New Roman"/>
          <w:b/>
          <w:bCs/>
          <w:sz w:val="28"/>
          <w:szCs w:val="28"/>
        </w:rPr>
        <w:t>elügyeleti szerv</w:t>
      </w:r>
    </w:p>
    <w:p w14:paraId="1FB4296F" w14:textId="77777777" w:rsidR="008629C4" w:rsidRDefault="008629C4" w:rsidP="008629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29C4">
        <w:rPr>
          <w:rFonts w:ascii="Times New Roman" w:hAnsi="Times New Roman" w:cs="Times New Roman"/>
          <w:b/>
          <w:bCs/>
          <w:sz w:val="24"/>
          <w:szCs w:val="24"/>
        </w:rPr>
        <w:t>neve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Szociális és Gyermekvédelmi Főigazgatóság </w:t>
      </w:r>
    </w:p>
    <w:p w14:paraId="4D319FAD" w14:textId="77777777" w:rsidR="008629C4" w:rsidRDefault="008629C4" w:rsidP="008629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zékhely: 1132 Budapest, Visegrádi u. 49. </w:t>
      </w:r>
    </w:p>
    <w:p w14:paraId="2592F684" w14:textId="77777777" w:rsidR="008629C4" w:rsidRDefault="008629C4" w:rsidP="008629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ostacím: 1132 Budapest, Visegrádi u. 49. </w:t>
      </w:r>
    </w:p>
    <w:p w14:paraId="4133507E" w14:textId="77777777" w:rsidR="008629C4" w:rsidRDefault="008629C4" w:rsidP="008629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özponti telefonszám: +36-1-769-1704 </w:t>
      </w:r>
    </w:p>
    <w:p w14:paraId="3631F881" w14:textId="77777777" w:rsidR="008629C4" w:rsidRDefault="008629C4" w:rsidP="008629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özponti faxszám: +36-70-900-1010 </w:t>
      </w:r>
    </w:p>
    <w:p w14:paraId="5107AE6F" w14:textId="77777777" w:rsidR="008629C4" w:rsidRDefault="008629C4" w:rsidP="008629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özponti e-mail: </w:t>
      </w:r>
      <w:hyperlink r:id="rId9" w:history="1">
        <w:r w:rsidR="00DB5FE4" w:rsidRPr="00362630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info@szgyf.gov.hu</w:t>
        </w:r>
      </w:hyperlink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BCA8D4" w14:textId="447F3C7D" w:rsidR="00DB5FE4" w:rsidRDefault="008629C4" w:rsidP="008629C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onlap: </w:t>
      </w:r>
      <w:hyperlink r:id="rId10" w:history="1">
        <w:r w:rsidR="00DB5FE4" w:rsidRPr="00362630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www.szgyf.gov.hu</w:t>
        </w:r>
      </w:hyperlink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04061EC" w14:textId="77777777" w:rsidR="00457581" w:rsidRPr="008629C4" w:rsidRDefault="00457581" w:rsidP="008629C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DB308A8" w14:textId="563ACFFF" w:rsidR="00362630" w:rsidRPr="00362630" w:rsidRDefault="001D5EFA" w:rsidP="001D5E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7581">
        <w:rPr>
          <w:rFonts w:ascii="Times New Roman" w:hAnsi="Times New Roman" w:cs="Times New Roman"/>
          <w:b/>
          <w:bCs/>
          <w:sz w:val="28"/>
          <w:szCs w:val="28"/>
        </w:rPr>
        <w:t xml:space="preserve">Kirendeltség </w:t>
      </w:r>
    </w:p>
    <w:p w14:paraId="3A6FCA2B" w14:textId="77777777" w:rsidR="00542452" w:rsidRDefault="00457581" w:rsidP="0045758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neve: 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>Szociális és Gyermekvédelmi Főigazgatóság</w:t>
      </w:r>
      <w:r w:rsidR="00362630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245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</w:t>
      </w:r>
    </w:p>
    <w:p w14:paraId="55841E39" w14:textId="77777777" w:rsidR="00542452" w:rsidRDefault="00542452" w:rsidP="0054245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457581">
        <w:rPr>
          <w:rFonts w:ascii="Times New Roman" w:hAnsi="Times New Roman" w:cs="Times New Roman"/>
          <w:b/>
          <w:bCs/>
          <w:sz w:val="24"/>
          <w:szCs w:val="24"/>
        </w:rPr>
        <w:t>Vas Megyei Kirendeltség</w:t>
      </w:r>
      <w:r w:rsidR="00362630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2630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</w:p>
    <w:p w14:paraId="4D3FCBBF" w14:textId="77777777" w:rsidR="00542452" w:rsidRDefault="00542452" w:rsidP="0054245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ím: 9700 Szombathely, Berzsenyi D. tér </w:t>
      </w:r>
      <w:r w:rsidR="00827955" w:rsidRPr="0036263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EEB39FD" w14:textId="77777777" w:rsidR="00542452" w:rsidRDefault="00542452" w:rsidP="0054245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827955" w:rsidRPr="00362630">
        <w:rPr>
          <w:rFonts w:ascii="Times New Roman" w:hAnsi="Times New Roman" w:cs="Times New Roman"/>
          <w:b/>
          <w:bCs/>
          <w:sz w:val="24"/>
          <w:szCs w:val="24"/>
        </w:rPr>
        <w:t>özponti t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>elefonszám: +36-94-</w:t>
      </w:r>
      <w:r w:rsidR="00827955" w:rsidRPr="00362630">
        <w:rPr>
          <w:rFonts w:ascii="Times New Roman" w:hAnsi="Times New Roman" w:cs="Times New Roman"/>
          <w:b/>
          <w:bCs/>
          <w:sz w:val="24"/>
          <w:szCs w:val="24"/>
        </w:rPr>
        <w:t>770-001</w:t>
      </w:r>
    </w:p>
    <w:p w14:paraId="2C137795" w14:textId="3D31B983" w:rsidR="005D3AE6" w:rsidRDefault="00542452" w:rsidP="0054245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központi e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-mail: </w:t>
      </w:r>
      <w:hyperlink r:id="rId11" w:history="1">
        <w:r w:rsidR="005D3AE6" w:rsidRPr="000508B0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vas@szgyf.gov.hu</w:t>
        </w:r>
      </w:hyperlink>
      <w:r w:rsidR="005D3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CA60809" w14:textId="5EC7A50B" w:rsidR="00827955" w:rsidRPr="00362630" w:rsidRDefault="00E871DD" w:rsidP="00DB5FE4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81D8F7" w14:textId="77777777" w:rsidR="00827955" w:rsidRPr="00362630" w:rsidRDefault="00827955" w:rsidP="00DB5FE4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C5FA9" w14:textId="477736FE" w:rsidR="00F60A7E" w:rsidRPr="00362630" w:rsidRDefault="00E871DD" w:rsidP="00F60A7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2630">
        <w:rPr>
          <w:rFonts w:ascii="Times New Roman" w:hAnsi="Times New Roman" w:cs="Times New Roman"/>
          <w:sz w:val="24"/>
          <w:szCs w:val="24"/>
        </w:rPr>
        <w:t>A közfeladatot ellátó szerv felettes, illetve felügyeleti szervének, hatósági döntéseinek tekintetében a fellebbezés elbírálására jogosult szervek, ennek hiányában a közfeladatot ellátó szerv felett törvényességi ellenőrzést vagy felügyeletet gyakorló szerv ügyfélszolgálatának vagy közönségkapcsolatának elérhetősége (telefonszám, telefaxszám, ügyfélfogadás helye, postacíme)</w:t>
      </w:r>
    </w:p>
    <w:p w14:paraId="3D093F6B" w14:textId="394440E2" w:rsidR="001525DA" w:rsidRPr="001D5EFA" w:rsidRDefault="001525DA" w:rsidP="004B6E7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049FDB" w14:textId="245A1AF9" w:rsidR="00E563CA" w:rsidRPr="001D5EFA" w:rsidRDefault="001D5EFA" w:rsidP="00F60A7E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E563CA" w:rsidRPr="001D5EFA">
        <w:rPr>
          <w:rFonts w:ascii="Times New Roman" w:hAnsi="Times New Roman" w:cs="Times New Roman"/>
          <w:b/>
          <w:bCs/>
          <w:sz w:val="24"/>
          <w:szCs w:val="24"/>
        </w:rPr>
        <w:t xml:space="preserve">Ügyfélkapcsolati vezető: </w:t>
      </w:r>
    </w:p>
    <w:p w14:paraId="183979A1" w14:textId="45789364" w:rsidR="00E563CA" w:rsidRPr="001D5EFA" w:rsidRDefault="001D5EFA" w:rsidP="00F60A7E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E563CA" w:rsidRPr="001D5EFA">
        <w:rPr>
          <w:rFonts w:ascii="Times New Roman" w:hAnsi="Times New Roman" w:cs="Times New Roman"/>
          <w:b/>
          <w:bCs/>
          <w:sz w:val="24"/>
          <w:szCs w:val="24"/>
        </w:rPr>
        <w:t>Telefonszáma: +36-1-769-1704</w:t>
      </w:r>
    </w:p>
    <w:p w14:paraId="2FF475E8" w14:textId="4A0EC6B1" w:rsidR="00E563CA" w:rsidRPr="001D5EFA" w:rsidRDefault="001D5EFA" w:rsidP="00F60A7E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E563CA" w:rsidRPr="001D5EFA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hyperlink r:id="rId12" w:history="1">
        <w:r w:rsidR="00E563CA" w:rsidRPr="001D5EFA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info@szgyf.gov.hu</w:t>
        </w:r>
      </w:hyperlink>
      <w:r w:rsidR="00E563CA" w:rsidRPr="001D5E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E847DD" w14:textId="68E542EF" w:rsidR="00E563CA" w:rsidRPr="001D5EFA" w:rsidRDefault="001D5EFA" w:rsidP="00F60A7E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E563CA" w:rsidRPr="001D5EFA">
        <w:rPr>
          <w:rFonts w:ascii="Times New Roman" w:hAnsi="Times New Roman" w:cs="Times New Roman"/>
          <w:b/>
          <w:bCs/>
          <w:sz w:val="24"/>
          <w:szCs w:val="24"/>
        </w:rPr>
        <w:t>ügyfélfogadás egyezte</w:t>
      </w:r>
      <w:r w:rsidR="00E369B1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="00E563CA" w:rsidRPr="001D5EFA">
        <w:rPr>
          <w:rFonts w:ascii="Times New Roman" w:hAnsi="Times New Roman" w:cs="Times New Roman"/>
          <w:b/>
          <w:bCs/>
          <w:sz w:val="24"/>
          <w:szCs w:val="24"/>
        </w:rPr>
        <w:t>tt időpontban</w:t>
      </w:r>
    </w:p>
    <w:p w14:paraId="133E189A" w14:textId="06F578FA" w:rsidR="006B7DC8" w:rsidRPr="001D5EFA" w:rsidRDefault="001D5EFA" w:rsidP="00F60A7E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E563CA" w:rsidRPr="001D5EFA">
        <w:rPr>
          <w:rFonts w:ascii="Times New Roman" w:hAnsi="Times New Roman" w:cs="Times New Roman"/>
          <w:b/>
          <w:bCs/>
          <w:sz w:val="24"/>
          <w:szCs w:val="24"/>
        </w:rPr>
        <w:t xml:space="preserve">hivatkozás: </w:t>
      </w:r>
      <w:hyperlink r:id="rId13" w:history="1">
        <w:r w:rsidR="00E563CA" w:rsidRPr="001D5EFA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https://szgyf.gov.hu/elerhetosegek-2</w:t>
        </w:r>
      </w:hyperlink>
    </w:p>
    <w:p w14:paraId="11BD6E86" w14:textId="5ED142FD" w:rsidR="008857A3" w:rsidRPr="00F6641A" w:rsidRDefault="00F6641A" w:rsidP="00F60A7E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                       </w:t>
      </w:r>
      <w:r w:rsidRPr="00F6641A">
        <w:rPr>
          <w:b/>
          <w:bCs/>
        </w:rPr>
        <w:t xml:space="preserve">               </w:t>
      </w:r>
      <w:hyperlink r:id="rId14" w:history="1">
        <w:r w:rsidRPr="00F6641A">
          <w:rPr>
            <w:b/>
            <w:bCs/>
            <w:color w:val="0000FF"/>
            <w:u w:val="single"/>
          </w:rPr>
          <w:t>SZGYF - 1.4 Ügyfélszolgálati adatok (gov.hu)</w:t>
        </w:r>
      </w:hyperlink>
    </w:p>
    <w:sectPr w:rsidR="008857A3" w:rsidRPr="00F66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84764"/>
    <w:multiLevelType w:val="hybridMultilevel"/>
    <w:tmpl w:val="21BEC5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246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DD"/>
    <w:rsid w:val="0010186C"/>
    <w:rsid w:val="001525DA"/>
    <w:rsid w:val="001D5EFA"/>
    <w:rsid w:val="001E7CEF"/>
    <w:rsid w:val="00362630"/>
    <w:rsid w:val="00457581"/>
    <w:rsid w:val="004B6E70"/>
    <w:rsid w:val="00542452"/>
    <w:rsid w:val="00542FD9"/>
    <w:rsid w:val="005D3AE6"/>
    <w:rsid w:val="005E26F1"/>
    <w:rsid w:val="00660FA3"/>
    <w:rsid w:val="00694DBC"/>
    <w:rsid w:val="006B7DC8"/>
    <w:rsid w:val="00733434"/>
    <w:rsid w:val="00827955"/>
    <w:rsid w:val="0085270E"/>
    <w:rsid w:val="008629C4"/>
    <w:rsid w:val="008857A3"/>
    <w:rsid w:val="008E46CE"/>
    <w:rsid w:val="00944B63"/>
    <w:rsid w:val="00A740F9"/>
    <w:rsid w:val="00BA1EDA"/>
    <w:rsid w:val="00DB5FE4"/>
    <w:rsid w:val="00E20D81"/>
    <w:rsid w:val="00E369B1"/>
    <w:rsid w:val="00E563CA"/>
    <w:rsid w:val="00E871DD"/>
    <w:rsid w:val="00F60A7E"/>
    <w:rsid w:val="00F6641A"/>
    <w:rsid w:val="00F9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37CA"/>
  <w15:chartTrackingRefBased/>
  <w15:docId w15:val="{833609FB-17F0-476B-B1BD-FA8C0537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B5FE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B5FE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B5FE4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E563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gyf.gov.hu/2-uncategorised/3273-1-11-felettes-felugyeleti-torvenyessegi-ellenorzest-gyakorlo-szervek" TargetMode="External"/><Relationship Id="rId13" Type="http://schemas.openxmlformats.org/officeDocument/2006/relationships/hyperlink" Target="https://szgyf.gov.hu/elerhetosegek-2" TargetMode="External"/><Relationship Id="rId3" Type="http://schemas.openxmlformats.org/officeDocument/2006/relationships/styles" Target="styles.xml"/><Relationship Id="rId7" Type="http://schemas.openxmlformats.org/officeDocument/2006/relationships/hyperlink" Target="https://kormany.hu/belugyminiszterium" TargetMode="External"/><Relationship Id="rId12" Type="http://schemas.openxmlformats.org/officeDocument/2006/relationships/hyperlink" Target="mailto:info@szgyf.gov.h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ugyfelszolgalat@bm.gov.hu" TargetMode="External"/><Relationship Id="rId11" Type="http://schemas.openxmlformats.org/officeDocument/2006/relationships/hyperlink" Target="mailto:vas@szgyf.gov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zgyf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zgyf.gov.hu" TargetMode="External"/><Relationship Id="rId14" Type="http://schemas.openxmlformats.org/officeDocument/2006/relationships/hyperlink" Target="https://szgyf.gov.hu/2-uncategorised/3280-1-4-ugyfelszolgalati-adato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C078C-FD31-403A-A28C-681640B35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344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Szentgotthárdi Szakosított Otthon</dc:creator>
  <cp:keywords/>
  <dc:description/>
  <cp:lastModifiedBy>Szentgotthárdi Szakosított Otthon</cp:lastModifiedBy>
  <cp:revision>21</cp:revision>
  <cp:lastPrinted>2022-02-10T07:43:00Z</cp:lastPrinted>
  <dcterms:created xsi:type="dcterms:W3CDTF">2022-07-19T09:17:00Z</dcterms:created>
  <dcterms:modified xsi:type="dcterms:W3CDTF">2022-07-25T06:00:00Z</dcterms:modified>
</cp:coreProperties>
</file>